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najstariji kršćanski blagdan?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USKRS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kršćani slave nedjelju?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EUHARISTIJOM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glavni dijelovi mise?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UVODNI, SLUŽBA RIJEČI, EUHARISTIJSKA SLUŽBA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dijelovi uvodnih obreda u misi?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hAnsi="Times New Roman" w:cs="Times New Roman"/>
          <w:color w:val="FF0000"/>
          <w:sz w:val="24"/>
          <w:szCs w:val="24"/>
        </w:rPr>
        <w:t>- ulazna pjesma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 xml:space="preserve">- pozdrav svećenika 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pokajnički čin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Slava (u došašću i korizmi ne)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glavni dijelovi službe riječi u misi?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hAnsi="Times New Roman" w:cs="Times New Roman"/>
          <w:color w:val="FF0000"/>
          <w:sz w:val="24"/>
          <w:szCs w:val="24"/>
        </w:rPr>
        <w:t>- Čitanja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Stari zavjet (SZ)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Novi zavjet (NZ)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Psalam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Evanđelje (Radosna vijest)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HOMILIJA (propovijed)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 xml:space="preserve">- Vjerovanje </w:t>
      </w:r>
      <w:r w:rsidRPr="00A377D2">
        <w:rPr>
          <w:rFonts w:ascii="Times New Roman" w:hAnsi="Times New Roman" w:cs="Times New Roman"/>
          <w:color w:val="FF0000"/>
          <w:sz w:val="24"/>
          <w:szCs w:val="24"/>
        </w:rPr>
        <w:br/>
        <w:t>- Molitva vjernika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glavni dijelovi euharistijske službe u misi?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- PRIKAZAJNE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- PRETVORBA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- PRIČEST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čitač kaže na koncu čitanja?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RIJEČ GOSPODNJA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donosi na oltar za pripravu darova?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HOSTIJE, KALEŽ, VINO, VODA 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misno vino?</w:t>
      </w:r>
    </w:p>
    <w:p w:rsidR="00A377D2" w:rsidRPr="00A377D2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377D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ČISTO VINO BEZ ŠEĆERA I VODE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hostija i od čega se pravi?</w:t>
      </w:r>
    </w:p>
    <w:p w:rsidR="00A377D2" w:rsidRPr="008F0BEA" w:rsidRDefault="00A377D2" w:rsidP="00A377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Beskvasni </w:t>
      </w:r>
      <w:r w:rsidR="008F0BEA"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prešani </w:t>
      </w: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kruh</w:t>
      </w:r>
      <w:r w:rsidR="008F0BEA"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, od brašna i vode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slavila prva misa?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NA POSLIJEDNU VEČERU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Tko je slavio i s kim prvu misu?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ISUS S APOSTOLIMA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odgovori nakon što svećenik kaže: Mir s Vama 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I S DUHOM TVOJIM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Tko je prvi rekao: Mir s Vama 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ISUS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može primiti sveta pričest?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U USTA ili NA RUKU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Navedi dva primjera kada ministrant za vrijeme mise može sjediti.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POD ČITANJIMA i PROPOVIJEDI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Kada ministranti trebaju pokleknuti?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NA ULAZU I IZLAZU IZ CRKVE i SVETIŠTA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najvažniji dijelovi svetišta?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OLTAR I SVETOHRANIŠTE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svećenikova bijela haljina?</w:t>
      </w:r>
    </w:p>
    <w:p w:rsidR="008F0BEA" w:rsidRPr="008F0BEA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F0BE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ALBA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se zove široka traka u boji koju svećenik nosi oko vrata? </w:t>
      </w:r>
    </w:p>
    <w:p w:rsidR="008F0BEA" w:rsidRPr="006B5F85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B5F8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ŠTOLA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svećenikova gornja haljina?</w:t>
      </w:r>
    </w:p>
    <w:p w:rsidR="008F0BEA" w:rsidRPr="006B5F85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B5F8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MISNICA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posuda u koju svećenik ulijeva vino?</w:t>
      </w:r>
    </w:p>
    <w:p w:rsidR="008F0BEA" w:rsidRPr="006B5F85" w:rsidRDefault="008F0BEA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B5F8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KALEŽ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Kako se zove knjiga iz koje svećenik čita misne molitve?</w:t>
      </w:r>
    </w:p>
    <w:p w:rsidR="008F0BEA" w:rsidRPr="006B5F85" w:rsidRDefault="006B5F85" w:rsidP="008F0BE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B5F8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RIMSKI MISAL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posuda u kojoj čuvamo posvećene hostije?</w:t>
      </w:r>
    </w:p>
    <w:p w:rsidR="006B5F85" w:rsidRPr="006B5F85" w:rsidRDefault="006B5F85" w:rsidP="006B5F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B5F8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CIBORIJ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Koje su liturgijske boje?</w:t>
      </w:r>
    </w:p>
    <w:p w:rsidR="006B5F85" w:rsidRPr="006B5F85" w:rsidRDefault="006B5F85" w:rsidP="006B5F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B5F8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BIJELA, ZELENA, LJUBIČASTA, CRVENA</w:t>
      </w:r>
    </w:p>
    <w:p w:rsidR="00F92C98" w:rsidRPr="00EE7F50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t>Što znači bijela boja?</w:t>
      </w:r>
    </w:p>
    <w:p w:rsidR="006B5F85" w:rsidRPr="00EE7F50" w:rsidRDefault="006B5F85" w:rsidP="006B5F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hAnsi="Times New Roman" w:cs="Times New Roman"/>
          <w:color w:val="FF0000"/>
          <w:sz w:val="24"/>
          <w:szCs w:val="24"/>
        </w:rPr>
        <w:t>Znak radosti, jasnoće i čistoće</w:t>
      </w:r>
    </w:p>
    <w:p w:rsidR="00F92C98" w:rsidRPr="00EE7F50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t>Što znači zelena boja?</w:t>
      </w:r>
    </w:p>
    <w:p w:rsidR="006B5F85" w:rsidRPr="00EE7F50" w:rsidRDefault="00EE7F50" w:rsidP="006B5F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6B5F85" w:rsidRPr="00EE7F50">
        <w:rPr>
          <w:rFonts w:ascii="Times New Roman" w:hAnsi="Times New Roman" w:cs="Times New Roman"/>
          <w:color w:val="FF0000"/>
          <w:sz w:val="24"/>
          <w:szCs w:val="24"/>
        </w:rPr>
        <w:t>oja radosnog iščekivanja i plodnosti</w:t>
      </w:r>
    </w:p>
    <w:p w:rsidR="006B5F85" w:rsidRPr="00EE7F50" w:rsidRDefault="00F92C98" w:rsidP="006B5F8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t>Što znači ljubičasta boja?</w:t>
      </w:r>
      <w:r w:rsidR="006B5F85" w:rsidRP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E7F50" w:rsidRPr="00EE7F50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="006B5F85" w:rsidRPr="00EE7F50">
        <w:rPr>
          <w:rFonts w:ascii="Times New Roman" w:hAnsi="Times New Roman" w:cs="Times New Roman"/>
          <w:color w:val="FF0000"/>
          <w:sz w:val="24"/>
          <w:szCs w:val="24"/>
        </w:rPr>
        <w:t>okornička boja</w:t>
      </w:r>
    </w:p>
    <w:p w:rsidR="00F92C98" w:rsidRPr="00EE7F50" w:rsidRDefault="00F92C98" w:rsidP="0034042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t>Što znači crvena boja?</w:t>
      </w:r>
    </w:p>
    <w:p w:rsidR="006B5F85" w:rsidRPr="00EE7F50" w:rsidRDefault="00EE7F50" w:rsidP="006B5F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6B5F85" w:rsidRPr="00EE7F50">
        <w:rPr>
          <w:rFonts w:ascii="Times New Roman" w:hAnsi="Times New Roman" w:cs="Times New Roman"/>
          <w:color w:val="FF0000"/>
          <w:sz w:val="24"/>
          <w:szCs w:val="24"/>
        </w:rPr>
        <w:t>oja ljubavi, krvi, života, snage i Duha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došašće?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Iščekivanje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i priprema za Božić</w:t>
      </w:r>
    </w:p>
    <w:p w:rsidR="00EE7F50" w:rsidRPr="00EE7F50" w:rsidRDefault="00F92C98" w:rsidP="00EE7F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korizma?</w:t>
      </w:r>
      <w:r w:rsid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E7F50"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Pokornička priprema za Uskrs</w:t>
      </w:r>
      <w:r w:rsidR="00EE7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se događa po krštenju?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Postanemo djeca Božja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sve treba pripraviti za krštenje?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Blagoslovljenu vodu, svetu mast, uskrsnu svijeću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tabernakul ili svetohranište?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GLAVNO MJESTO U CRKVI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, ČUVANJE POSVEĆ</w:t>
      </w: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ENE HOSTIJE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to </w:t>
      </w:r>
      <w:proofErr w:type="spellStart"/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ambon</w:t>
      </w:r>
      <w:proofErr w:type="spellEnd"/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STALAK ZA ČITANJA</w:t>
      </w:r>
    </w:p>
    <w:p w:rsidR="00F92C98" w:rsidRDefault="00F92C98" w:rsidP="0034042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to </w:t>
      </w:r>
      <w:proofErr w:type="spellStart"/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sedes</w:t>
      </w:r>
      <w:proofErr w:type="spellEnd"/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GLAVNO SJEDALO ZA SVEČENIKA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pala?</w:t>
      </w:r>
    </w:p>
    <w:p w:rsidR="00EE7F50" w:rsidRPr="00EE7F50" w:rsidRDefault="00EE7F50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E7F5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POKRIVALO KALEŽA U LIT. BOJAMA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plitica?</w:t>
      </w:r>
    </w:p>
    <w:p w:rsidR="00EE7F50" w:rsidRPr="0058089E" w:rsidRDefault="0058089E" w:rsidP="00EE7F5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PLITKI TANJURIĆ NA NJOJ HOSTIJA ZA BLAGOSLOV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to </w:t>
      </w:r>
      <w:proofErr w:type="spellStart"/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purifikatorij</w:t>
      </w:r>
      <w:proofErr w:type="spellEnd"/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rupčić?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KRPICA ZA ČIŠĆENJE KALEŽA</w:t>
      </w:r>
    </w:p>
    <w:p w:rsidR="00F92C98" w:rsidRDefault="00F92C98" w:rsidP="0034042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kadionica?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POSUDA ZA PALJENJE TAMJANA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lađica?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POSUDICA ZA TAMJAN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škropionica?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POSUDA S BLAGOSLOVLJENOM VODOM i ŠKROPILOM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škropilo?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MANJIA POSUDICA S BLAGOSLOVLJENOM VODOM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knjiga u kojoj su naznačeni blagdani i liturgijske boje?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DIREKTORIJ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Nabroj evanđeliste.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IVAN, MARKO, LUKA, MATEJ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su raspoređena biblijska čitanja u nedjeljnim misama?</w:t>
      </w:r>
    </w:p>
    <w:p w:rsidR="0058089E" w:rsidRPr="0058089E" w:rsidRDefault="0058089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5808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SZ, PSALAM, NZ, EVANĐELJE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to crkva?</w:t>
      </w:r>
    </w:p>
    <w:p w:rsidR="0058089E" w:rsidRPr="0091714E" w:rsidRDefault="0091714E" w:rsidP="005808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1714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GRAĐEVINA KRŠĆANA</w:t>
      </w:r>
    </w:p>
    <w:p w:rsidR="0091714E" w:rsidRDefault="00F92C98" w:rsidP="0091714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Tko je to Crkva?</w:t>
      </w:r>
    </w:p>
    <w:p w:rsidR="0091714E" w:rsidRPr="0091714E" w:rsidRDefault="0091714E" w:rsidP="0091714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1714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ZAJEDNICA KRŠĆANA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naša biskupija?</w:t>
      </w:r>
    </w:p>
    <w:p w:rsidR="0091714E" w:rsidRPr="0091714E" w:rsidRDefault="0091714E" w:rsidP="0091714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1714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ZAGREBAČKA</w:t>
      </w:r>
    </w:p>
    <w:p w:rsidR="00F92C98" w:rsidRDefault="00F92C98" w:rsidP="0044236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36F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zove naš dijecezanski (glavni) biskup?</w:t>
      </w:r>
    </w:p>
    <w:p w:rsidR="0091714E" w:rsidRPr="0091714E" w:rsidRDefault="0091714E" w:rsidP="0091714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1714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KARDINAL JOSIP BOZANIĆ</w:t>
      </w:r>
    </w:p>
    <w:sectPr w:rsidR="0091714E" w:rsidRPr="0091714E" w:rsidSect="0091714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6592"/>
    <w:multiLevelType w:val="hybridMultilevel"/>
    <w:tmpl w:val="A54E1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73102"/>
    <w:multiLevelType w:val="hybridMultilevel"/>
    <w:tmpl w:val="CFE04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2115A"/>
    <w:multiLevelType w:val="multilevel"/>
    <w:tmpl w:val="2AB6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E51B83"/>
    <w:rsid w:val="00213B49"/>
    <w:rsid w:val="0034042E"/>
    <w:rsid w:val="0044236F"/>
    <w:rsid w:val="0058089E"/>
    <w:rsid w:val="006B5F85"/>
    <w:rsid w:val="008F0BEA"/>
    <w:rsid w:val="0091714E"/>
    <w:rsid w:val="00A377D2"/>
    <w:rsid w:val="00E51B83"/>
    <w:rsid w:val="00EE7F50"/>
    <w:rsid w:val="00F85DC6"/>
    <w:rsid w:val="00F9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2">
    <w:name w:val="style22"/>
    <w:basedOn w:val="Normal"/>
    <w:rsid w:val="00E5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E5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92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2</cp:revision>
  <cp:lastPrinted>2013-02-23T08:40:00Z</cp:lastPrinted>
  <dcterms:created xsi:type="dcterms:W3CDTF">2013-02-26T23:07:00Z</dcterms:created>
  <dcterms:modified xsi:type="dcterms:W3CDTF">2013-02-26T23:07:00Z</dcterms:modified>
</cp:coreProperties>
</file>