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Koji je najstariji kršćanski blagdan?</w:t>
      </w:r>
    </w:p>
    <w:p w:rsidR="00A377D2" w:rsidRPr="00A377D2" w:rsidRDefault="00A377D2" w:rsidP="00A377D2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A377D2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USKRS</w:t>
      </w:r>
    </w:p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Kako kršćani slave nedjelju?</w:t>
      </w:r>
    </w:p>
    <w:p w:rsidR="00A377D2" w:rsidRPr="00A377D2" w:rsidRDefault="00A377D2" w:rsidP="00A377D2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A377D2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EUHARISTIJOM</w:t>
      </w:r>
    </w:p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Koji su glavni dijelovi mise?</w:t>
      </w:r>
    </w:p>
    <w:p w:rsidR="00A377D2" w:rsidRPr="00A377D2" w:rsidRDefault="00A377D2" w:rsidP="00A377D2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A377D2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UVODNI, SLUŽBA RIJEČI, EUHARISTIJSKA SLUŽBA</w:t>
      </w:r>
    </w:p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Koji su dijelovi uvodnih obreda u misi?</w:t>
      </w:r>
    </w:p>
    <w:p w:rsidR="00A377D2" w:rsidRPr="00A377D2" w:rsidRDefault="00A377D2" w:rsidP="00A377D2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A377D2">
        <w:rPr>
          <w:rFonts w:ascii="Times New Roman" w:hAnsi="Times New Roman" w:cs="Times New Roman"/>
          <w:color w:val="FF0000"/>
          <w:sz w:val="24"/>
          <w:szCs w:val="24"/>
        </w:rPr>
        <w:t>- ulazna pjesma</w:t>
      </w:r>
      <w:r w:rsidRPr="00A377D2">
        <w:rPr>
          <w:rFonts w:ascii="Times New Roman" w:hAnsi="Times New Roman" w:cs="Times New Roman"/>
          <w:color w:val="FF0000"/>
          <w:sz w:val="24"/>
          <w:szCs w:val="24"/>
        </w:rPr>
        <w:br/>
        <w:t xml:space="preserve">- pozdrav svećenika </w:t>
      </w:r>
      <w:r w:rsidRPr="00A377D2">
        <w:rPr>
          <w:rFonts w:ascii="Times New Roman" w:hAnsi="Times New Roman" w:cs="Times New Roman"/>
          <w:color w:val="FF0000"/>
          <w:sz w:val="24"/>
          <w:szCs w:val="24"/>
        </w:rPr>
        <w:br/>
        <w:t>- pokajnički čin</w:t>
      </w:r>
      <w:r w:rsidRPr="00A377D2">
        <w:rPr>
          <w:rFonts w:ascii="Times New Roman" w:hAnsi="Times New Roman" w:cs="Times New Roman"/>
          <w:color w:val="FF0000"/>
          <w:sz w:val="24"/>
          <w:szCs w:val="24"/>
        </w:rPr>
        <w:br/>
        <w:t>- Slava (u došašću i korizmi ne)</w:t>
      </w:r>
    </w:p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Koji su glavni dijelovi službe riječi u misi?</w:t>
      </w:r>
    </w:p>
    <w:p w:rsidR="00A377D2" w:rsidRPr="00A377D2" w:rsidRDefault="00A377D2" w:rsidP="00A377D2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A377D2">
        <w:rPr>
          <w:rFonts w:ascii="Times New Roman" w:hAnsi="Times New Roman" w:cs="Times New Roman"/>
          <w:color w:val="FF0000"/>
          <w:sz w:val="24"/>
          <w:szCs w:val="24"/>
        </w:rPr>
        <w:t>- Čitanja</w:t>
      </w:r>
      <w:r w:rsidRPr="00A377D2">
        <w:rPr>
          <w:rFonts w:ascii="Times New Roman" w:hAnsi="Times New Roman" w:cs="Times New Roman"/>
          <w:color w:val="FF0000"/>
          <w:sz w:val="24"/>
          <w:szCs w:val="24"/>
        </w:rPr>
        <w:br/>
        <w:t>- Stari zavjet (SZ)</w:t>
      </w:r>
      <w:r w:rsidRPr="00A377D2">
        <w:rPr>
          <w:rFonts w:ascii="Times New Roman" w:hAnsi="Times New Roman" w:cs="Times New Roman"/>
          <w:color w:val="FF0000"/>
          <w:sz w:val="24"/>
          <w:szCs w:val="24"/>
        </w:rPr>
        <w:br/>
        <w:t>- Novi zavjet (NZ)</w:t>
      </w:r>
      <w:r w:rsidRPr="00A377D2">
        <w:rPr>
          <w:rFonts w:ascii="Times New Roman" w:hAnsi="Times New Roman" w:cs="Times New Roman"/>
          <w:color w:val="FF0000"/>
          <w:sz w:val="24"/>
          <w:szCs w:val="24"/>
        </w:rPr>
        <w:br/>
        <w:t>- Psalam</w:t>
      </w:r>
      <w:r w:rsidRPr="00A377D2">
        <w:rPr>
          <w:rFonts w:ascii="Times New Roman" w:hAnsi="Times New Roman" w:cs="Times New Roman"/>
          <w:color w:val="FF0000"/>
          <w:sz w:val="24"/>
          <w:szCs w:val="24"/>
        </w:rPr>
        <w:br/>
        <w:t>- Evanđelje (Radosna vijest)</w:t>
      </w:r>
      <w:r w:rsidRPr="00A377D2">
        <w:rPr>
          <w:rFonts w:ascii="Times New Roman" w:hAnsi="Times New Roman" w:cs="Times New Roman"/>
          <w:color w:val="FF0000"/>
          <w:sz w:val="24"/>
          <w:szCs w:val="24"/>
        </w:rPr>
        <w:br/>
        <w:t>- HOMILIJA (propovijed)</w:t>
      </w:r>
      <w:r w:rsidRPr="00A377D2">
        <w:rPr>
          <w:rFonts w:ascii="Times New Roman" w:hAnsi="Times New Roman" w:cs="Times New Roman"/>
          <w:color w:val="FF0000"/>
          <w:sz w:val="24"/>
          <w:szCs w:val="24"/>
        </w:rPr>
        <w:br/>
        <w:t xml:space="preserve">- Vjerovanje </w:t>
      </w:r>
      <w:r w:rsidRPr="00A377D2">
        <w:rPr>
          <w:rFonts w:ascii="Times New Roman" w:hAnsi="Times New Roman" w:cs="Times New Roman"/>
          <w:color w:val="FF0000"/>
          <w:sz w:val="24"/>
          <w:szCs w:val="24"/>
        </w:rPr>
        <w:br/>
        <w:t>- Molitva vjernika</w:t>
      </w:r>
    </w:p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Koji su glavni dijelovi euharistijske službe u misi?</w:t>
      </w:r>
    </w:p>
    <w:p w:rsidR="00A377D2" w:rsidRPr="00A377D2" w:rsidRDefault="00A377D2" w:rsidP="00A377D2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A377D2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- PRIKAZAJNE</w:t>
      </w:r>
    </w:p>
    <w:p w:rsidR="00A377D2" w:rsidRPr="00A377D2" w:rsidRDefault="00A377D2" w:rsidP="00A377D2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A377D2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- PRETVORBA</w:t>
      </w:r>
    </w:p>
    <w:p w:rsidR="00A377D2" w:rsidRPr="00A377D2" w:rsidRDefault="00A377D2" w:rsidP="00A377D2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A377D2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- PRIČEST</w:t>
      </w:r>
    </w:p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Što čitač kaže na koncu čitanja?</w:t>
      </w:r>
    </w:p>
    <w:p w:rsidR="00A377D2" w:rsidRPr="00A377D2" w:rsidRDefault="00A377D2" w:rsidP="00A377D2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A377D2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RIJEČ GOSPODNJA</w:t>
      </w:r>
    </w:p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Što se donosi na oltar za pripravu darova?</w:t>
      </w:r>
    </w:p>
    <w:p w:rsidR="00A377D2" w:rsidRPr="00A377D2" w:rsidRDefault="00A377D2" w:rsidP="00A377D2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A377D2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 xml:space="preserve">HOSTIJE, KALEŽ, VINO, VODA </w:t>
      </w:r>
    </w:p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Što je to misno vino?</w:t>
      </w:r>
    </w:p>
    <w:p w:rsidR="00A377D2" w:rsidRPr="00A377D2" w:rsidRDefault="00A377D2" w:rsidP="00A377D2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A377D2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ČISTO VINO BEZ ŠEĆERA I VODE</w:t>
      </w:r>
    </w:p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Što je hostija i od čega se pravi?</w:t>
      </w:r>
    </w:p>
    <w:p w:rsidR="00A377D2" w:rsidRPr="008F0BEA" w:rsidRDefault="00A377D2" w:rsidP="00A377D2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8F0BEA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 xml:space="preserve">Beskvasni </w:t>
      </w:r>
      <w:r w:rsidR="008F0BEA" w:rsidRPr="008F0BEA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 xml:space="preserve">prešani </w:t>
      </w:r>
      <w:r w:rsidRPr="008F0BEA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kruh</w:t>
      </w:r>
      <w:r w:rsidR="008F0BEA" w:rsidRPr="008F0BEA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, od brašna i vode</w:t>
      </w:r>
    </w:p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Kada se slavila prva misa?</w:t>
      </w:r>
    </w:p>
    <w:p w:rsidR="008F0BEA" w:rsidRPr="008F0BEA" w:rsidRDefault="008F0BEA" w:rsidP="008F0BEA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8F0BEA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NA POSLIJEDNU VEČERU</w:t>
      </w:r>
    </w:p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Tko je slavio i s kim prvu misu?</w:t>
      </w:r>
    </w:p>
    <w:p w:rsidR="008F0BEA" w:rsidRPr="008F0BEA" w:rsidRDefault="008F0BEA" w:rsidP="008F0BEA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8F0BEA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ISUS S APOSTOLIMA</w:t>
      </w:r>
    </w:p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Što se odgovori nakon što svećenik kaže: Mir s Vama ?</w:t>
      </w:r>
    </w:p>
    <w:p w:rsidR="008F0BEA" w:rsidRPr="008F0BEA" w:rsidRDefault="008F0BEA" w:rsidP="008F0BEA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8F0BEA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I S DUHOM TVOJIM</w:t>
      </w:r>
    </w:p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Tko je prvi rekao: Mir s Vama ?</w:t>
      </w:r>
    </w:p>
    <w:p w:rsidR="008F0BEA" w:rsidRPr="008F0BEA" w:rsidRDefault="008F0BEA" w:rsidP="008F0BEA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8F0BEA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ISUS</w:t>
      </w:r>
    </w:p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Kako se može primiti sveta pričest?</w:t>
      </w:r>
    </w:p>
    <w:p w:rsidR="008F0BEA" w:rsidRPr="008F0BEA" w:rsidRDefault="008F0BEA" w:rsidP="008F0BEA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8F0BEA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U USTA ili NA RUKU</w:t>
      </w:r>
    </w:p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Navedi dva primjera kada ministrant za vrijeme mise može sjediti.</w:t>
      </w:r>
    </w:p>
    <w:p w:rsidR="008F0BEA" w:rsidRPr="008F0BEA" w:rsidRDefault="008F0BEA" w:rsidP="008F0BEA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8F0BEA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POD ČITANJIMA i PROPOVIJEDI</w:t>
      </w:r>
    </w:p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Kada ministranti trebaju pokleknuti?</w:t>
      </w:r>
    </w:p>
    <w:p w:rsidR="008F0BEA" w:rsidRPr="008F0BEA" w:rsidRDefault="008F0BEA" w:rsidP="008F0BEA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8F0BEA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NA ULAZU I IZLAZU IZ CRKVE i SVETIŠTA</w:t>
      </w:r>
    </w:p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Koji su najvažniji dijelovi svetišta?</w:t>
      </w:r>
    </w:p>
    <w:p w:rsidR="008F0BEA" w:rsidRPr="008F0BEA" w:rsidRDefault="008F0BEA" w:rsidP="008F0BEA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8F0BEA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OLTAR I SVETOHRANIŠTE</w:t>
      </w:r>
    </w:p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Kako se zove svećenikova bijela haljina?</w:t>
      </w:r>
    </w:p>
    <w:p w:rsidR="008F0BEA" w:rsidRPr="008F0BEA" w:rsidRDefault="008F0BEA" w:rsidP="008F0BEA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8F0BEA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ALBA</w:t>
      </w:r>
    </w:p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Kako se zove široka traka u boji koju svećenik nosi oko vrata? </w:t>
      </w:r>
    </w:p>
    <w:p w:rsidR="008F0BEA" w:rsidRPr="006B5F85" w:rsidRDefault="008F0BEA" w:rsidP="008F0BEA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6B5F85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ŠTOLA</w:t>
      </w:r>
    </w:p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Kako se zove svećenikova gornja haljina?</w:t>
      </w:r>
    </w:p>
    <w:p w:rsidR="008F0BEA" w:rsidRPr="006B5F85" w:rsidRDefault="008F0BEA" w:rsidP="008F0BEA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6B5F85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MISNICA</w:t>
      </w:r>
    </w:p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Kako se zove posuda u koju svećenik ulijeva vino?</w:t>
      </w:r>
    </w:p>
    <w:p w:rsidR="008F0BEA" w:rsidRPr="006B5F85" w:rsidRDefault="008F0BEA" w:rsidP="008F0BEA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6B5F85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KALEŽ</w:t>
      </w:r>
    </w:p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Kako se zove knjiga iz koje svećenik čita misne molitve?</w:t>
      </w:r>
    </w:p>
    <w:p w:rsidR="008F0BEA" w:rsidRPr="006B5F85" w:rsidRDefault="006B5F85" w:rsidP="008F0BEA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6B5F85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RIMSKI MISAL</w:t>
      </w:r>
    </w:p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Kako se zove posuda u kojoj čuvamo posvećene hostije?</w:t>
      </w:r>
    </w:p>
    <w:p w:rsidR="006B5F85" w:rsidRPr="006B5F85" w:rsidRDefault="006B5F85" w:rsidP="006B5F85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6B5F85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CIBORIJ</w:t>
      </w:r>
    </w:p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Koje su liturgijske boje?</w:t>
      </w:r>
    </w:p>
    <w:p w:rsidR="006B5F85" w:rsidRPr="006B5F85" w:rsidRDefault="006B5F85" w:rsidP="006B5F85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6B5F85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BIJELA, ZELENA, LJUBIČASTA, CRVENA</w:t>
      </w:r>
    </w:p>
    <w:p w:rsidR="00F92C98" w:rsidRPr="00EE7F50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7F50">
        <w:rPr>
          <w:rFonts w:ascii="Times New Roman" w:eastAsia="Times New Roman" w:hAnsi="Times New Roman" w:cs="Times New Roman"/>
          <w:sz w:val="24"/>
          <w:szCs w:val="24"/>
          <w:lang w:eastAsia="hr-HR"/>
        </w:rPr>
        <w:t>Što znači bijela boja?</w:t>
      </w:r>
    </w:p>
    <w:p w:rsidR="006B5F85" w:rsidRPr="00EE7F50" w:rsidRDefault="006B5F85" w:rsidP="006B5F85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EE7F50">
        <w:rPr>
          <w:rFonts w:ascii="Times New Roman" w:hAnsi="Times New Roman" w:cs="Times New Roman"/>
          <w:color w:val="FF0000"/>
          <w:sz w:val="24"/>
          <w:szCs w:val="24"/>
        </w:rPr>
        <w:t>Znak radosti, jasnoće i čistoće</w:t>
      </w:r>
    </w:p>
    <w:p w:rsidR="00F92C98" w:rsidRPr="00EE7F50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7F50">
        <w:rPr>
          <w:rFonts w:ascii="Times New Roman" w:eastAsia="Times New Roman" w:hAnsi="Times New Roman" w:cs="Times New Roman"/>
          <w:sz w:val="24"/>
          <w:szCs w:val="24"/>
          <w:lang w:eastAsia="hr-HR"/>
        </w:rPr>
        <w:t>Što znači zelena boja?</w:t>
      </w:r>
    </w:p>
    <w:p w:rsidR="006B5F85" w:rsidRPr="00EE7F50" w:rsidRDefault="00EE7F50" w:rsidP="006B5F85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B</w:t>
      </w:r>
      <w:r w:rsidR="006B5F85" w:rsidRPr="00EE7F50">
        <w:rPr>
          <w:rFonts w:ascii="Times New Roman" w:hAnsi="Times New Roman" w:cs="Times New Roman"/>
          <w:color w:val="FF0000"/>
          <w:sz w:val="24"/>
          <w:szCs w:val="24"/>
        </w:rPr>
        <w:t>oja radosnog iščekivanja i plodnosti</w:t>
      </w:r>
    </w:p>
    <w:p w:rsidR="006B5F85" w:rsidRPr="00EE7F50" w:rsidRDefault="00F92C98" w:rsidP="006B5F85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7F50">
        <w:rPr>
          <w:rFonts w:ascii="Times New Roman" w:eastAsia="Times New Roman" w:hAnsi="Times New Roman" w:cs="Times New Roman"/>
          <w:sz w:val="24"/>
          <w:szCs w:val="24"/>
          <w:lang w:eastAsia="hr-HR"/>
        </w:rPr>
        <w:t>Što znači ljubičasta boja?</w:t>
      </w:r>
      <w:r w:rsidR="006B5F85" w:rsidRPr="00EE7F5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="00EE7F50" w:rsidRPr="00EE7F50">
        <w:rPr>
          <w:rFonts w:ascii="Times New Roman" w:hAnsi="Times New Roman" w:cs="Times New Roman"/>
          <w:color w:val="FF0000"/>
          <w:sz w:val="24"/>
          <w:szCs w:val="24"/>
        </w:rPr>
        <w:t>P</w:t>
      </w:r>
      <w:r w:rsidR="006B5F85" w:rsidRPr="00EE7F50">
        <w:rPr>
          <w:rFonts w:ascii="Times New Roman" w:hAnsi="Times New Roman" w:cs="Times New Roman"/>
          <w:color w:val="FF0000"/>
          <w:sz w:val="24"/>
          <w:szCs w:val="24"/>
        </w:rPr>
        <w:t>okornička boja</w:t>
      </w:r>
    </w:p>
    <w:p w:rsidR="00F92C98" w:rsidRPr="00EE7F50" w:rsidRDefault="00F92C98" w:rsidP="0034042E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7F50">
        <w:rPr>
          <w:rFonts w:ascii="Times New Roman" w:eastAsia="Times New Roman" w:hAnsi="Times New Roman" w:cs="Times New Roman"/>
          <w:sz w:val="24"/>
          <w:szCs w:val="24"/>
          <w:lang w:eastAsia="hr-HR"/>
        </w:rPr>
        <w:t>Što znači crvena boja?</w:t>
      </w:r>
    </w:p>
    <w:p w:rsidR="006B5F85" w:rsidRPr="00EE7F50" w:rsidRDefault="00EE7F50" w:rsidP="006B5F85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B</w:t>
      </w:r>
      <w:r w:rsidR="006B5F85" w:rsidRPr="00EE7F50">
        <w:rPr>
          <w:rFonts w:ascii="Times New Roman" w:hAnsi="Times New Roman" w:cs="Times New Roman"/>
          <w:color w:val="FF0000"/>
          <w:sz w:val="24"/>
          <w:szCs w:val="24"/>
        </w:rPr>
        <w:t>oja ljubavi, krvi, života, snage i Duha</w:t>
      </w:r>
    </w:p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Što je to došašće?</w:t>
      </w:r>
    </w:p>
    <w:p w:rsidR="00EE7F50" w:rsidRPr="00EE7F50" w:rsidRDefault="00EE7F50" w:rsidP="00EE7F50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EE7F50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Iščekivanje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 xml:space="preserve"> i priprema za Božić</w:t>
      </w:r>
    </w:p>
    <w:p w:rsidR="00EE7F50" w:rsidRPr="00EE7F50" w:rsidRDefault="00F92C98" w:rsidP="00EE7F50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Što je to korizma?</w:t>
      </w:r>
      <w:r w:rsidR="00EE7F5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="00EE7F50" w:rsidRPr="00EE7F50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Pokornička priprema za Uskrs</w:t>
      </w:r>
      <w:r w:rsidR="00EE7F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Što se događa po krštenju?</w:t>
      </w:r>
    </w:p>
    <w:p w:rsidR="00EE7F50" w:rsidRPr="00EE7F50" w:rsidRDefault="00EE7F50" w:rsidP="00EE7F50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EE7F50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Postanemo djeca Božja</w:t>
      </w:r>
    </w:p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Što sve treba pripraviti za krštenje?</w:t>
      </w:r>
    </w:p>
    <w:p w:rsidR="00EE7F50" w:rsidRPr="00EE7F50" w:rsidRDefault="00EE7F50" w:rsidP="00EE7F50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EE7F50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Blagoslovljenu vodu, svetu mast, uskrsnu svijeću</w:t>
      </w:r>
    </w:p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Što je to tabernakul ili svetohranište?</w:t>
      </w:r>
    </w:p>
    <w:p w:rsidR="00EE7F50" w:rsidRPr="00EE7F50" w:rsidRDefault="00EE7F50" w:rsidP="00EE7F50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EE7F50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GLAVNO MJESTO U CRKVI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, ČUVANJE POSVEĆ</w:t>
      </w:r>
      <w:r w:rsidRPr="00EE7F50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ENE HOSTIJE</w:t>
      </w:r>
    </w:p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Što je to </w:t>
      </w:r>
      <w:proofErr w:type="spellStart"/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ambon</w:t>
      </w:r>
      <w:proofErr w:type="spellEnd"/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?</w:t>
      </w:r>
    </w:p>
    <w:p w:rsidR="00EE7F50" w:rsidRPr="00EE7F50" w:rsidRDefault="00EE7F50" w:rsidP="00EE7F50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EE7F50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STALAK ZA ČITANJA</w:t>
      </w:r>
    </w:p>
    <w:p w:rsidR="00F92C98" w:rsidRDefault="00F92C98" w:rsidP="0034042E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Što je to </w:t>
      </w:r>
      <w:proofErr w:type="spellStart"/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sedes</w:t>
      </w:r>
      <w:proofErr w:type="spellEnd"/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?</w:t>
      </w:r>
    </w:p>
    <w:p w:rsidR="00EE7F50" w:rsidRPr="00EE7F50" w:rsidRDefault="00EE7F50" w:rsidP="00EE7F50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EE7F50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GLAVNO SJEDALO ZA SVEČENIKA</w:t>
      </w:r>
    </w:p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Što je to pala?</w:t>
      </w:r>
    </w:p>
    <w:p w:rsidR="00EE7F50" w:rsidRPr="00EE7F50" w:rsidRDefault="00EE7F50" w:rsidP="00EE7F50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EE7F50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POKRIVALO KALEŽA U LIT. BOJAMA</w:t>
      </w:r>
    </w:p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Što je to plitica?</w:t>
      </w:r>
    </w:p>
    <w:p w:rsidR="00EE7F50" w:rsidRPr="0058089E" w:rsidRDefault="0058089E" w:rsidP="00EE7F50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58089E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PLITKI TANJURIĆ NA NJOJ HOSTIJA ZA BLAGOSLOV</w:t>
      </w:r>
    </w:p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Što je to </w:t>
      </w:r>
      <w:proofErr w:type="spellStart"/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purifikatorij</w:t>
      </w:r>
      <w:proofErr w:type="spellEnd"/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rupčić?</w:t>
      </w:r>
    </w:p>
    <w:p w:rsidR="0058089E" w:rsidRPr="0058089E" w:rsidRDefault="0058089E" w:rsidP="0058089E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58089E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KRPICA ZA ČIŠĆENJE KALEŽA</w:t>
      </w:r>
    </w:p>
    <w:p w:rsidR="00F92C98" w:rsidRDefault="00F92C98" w:rsidP="0034042E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Što je to kadionica?</w:t>
      </w:r>
    </w:p>
    <w:p w:rsidR="0058089E" w:rsidRPr="0058089E" w:rsidRDefault="0058089E" w:rsidP="0058089E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58089E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POSUDA ZA PALJENJE TAMJANA</w:t>
      </w:r>
    </w:p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Što je to lađica?</w:t>
      </w:r>
    </w:p>
    <w:p w:rsidR="0058089E" w:rsidRPr="0058089E" w:rsidRDefault="0058089E" w:rsidP="0058089E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58089E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POSUDICA ZA TAMJAN</w:t>
      </w:r>
    </w:p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Što je to škropionica?</w:t>
      </w:r>
    </w:p>
    <w:p w:rsidR="0058089E" w:rsidRPr="0058089E" w:rsidRDefault="0058089E" w:rsidP="0058089E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58089E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POSUDA S BLAGOSLOVLJENOM VODOM i ŠKROPILOM</w:t>
      </w:r>
    </w:p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Što je to škropilo?</w:t>
      </w:r>
    </w:p>
    <w:p w:rsidR="0058089E" w:rsidRPr="0058089E" w:rsidRDefault="0058089E" w:rsidP="0058089E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58089E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MANJIA POSUDICA S BLAGOSLOVLJENOM VODOM</w:t>
      </w:r>
    </w:p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Kako se zove knjiga u kojoj su naznačeni blagdani i liturgijske boje?</w:t>
      </w:r>
    </w:p>
    <w:p w:rsidR="0058089E" w:rsidRPr="0058089E" w:rsidRDefault="0058089E" w:rsidP="0058089E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58089E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DIREKTORIJ</w:t>
      </w:r>
    </w:p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Nabroj evanđeliste.</w:t>
      </w:r>
    </w:p>
    <w:p w:rsidR="0058089E" w:rsidRPr="0058089E" w:rsidRDefault="0058089E" w:rsidP="0058089E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58089E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IVAN, MARKO, LUKA, MATEJ</w:t>
      </w:r>
    </w:p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Kako su raspoređena biblijska čitanja u nedjeljnim misama?</w:t>
      </w:r>
    </w:p>
    <w:p w:rsidR="0058089E" w:rsidRPr="0058089E" w:rsidRDefault="0058089E" w:rsidP="0058089E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58089E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SZ, PSALAM, NZ, EVANĐELJE</w:t>
      </w:r>
    </w:p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Što je to crkva?</w:t>
      </w:r>
    </w:p>
    <w:p w:rsidR="0058089E" w:rsidRPr="0091714E" w:rsidRDefault="0091714E" w:rsidP="0058089E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91714E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GRAĐEVINA KRŠĆANA</w:t>
      </w:r>
    </w:p>
    <w:p w:rsidR="0091714E" w:rsidRDefault="00F92C98" w:rsidP="0091714E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Tko je to Crkva?</w:t>
      </w:r>
    </w:p>
    <w:p w:rsidR="0091714E" w:rsidRPr="0091714E" w:rsidRDefault="0091714E" w:rsidP="0091714E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91714E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ZAJEDNICA KRŠĆANA</w:t>
      </w:r>
    </w:p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Kako se zove naša biskupija?</w:t>
      </w:r>
    </w:p>
    <w:p w:rsidR="0091714E" w:rsidRPr="0091714E" w:rsidRDefault="0091714E" w:rsidP="0091714E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91714E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ZAGREBAČKA</w:t>
      </w:r>
    </w:p>
    <w:p w:rsidR="00F92C98" w:rsidRDefault="00F92C98" w:rsidP="0044236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36F">
        <w:rPr>
          <w:rFonts w:ascii="Times New Roman" w:eastAsia="Times New Roman" w:hAnsi="Times New Roman" w:cs="Times New Roman"/>
          <w:sz w:val="24"/>
          <w:szCs w:val="24"/>
          <w:lang w:eastAsia="hr-HR"/>
        </w:rPr>
        <w:t>Kako se zove naš dijecezanski (glavni) biskup?</w:t>
      </w:r>
    </w:p>
    <w:p w:rsidR="0091714E" w:rsidRPr="0091714E" w:rsidRDefault="0091714E" w:rsidP="0091714E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91714E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KARDINAL JOSIP BOZANIĆ</w:t>
      </w:r>
    </w:p>
    <w:sectPr w:rsidR="0091714E" w:rsidRPr="0091714E" w:rsidSect="0091714E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A6592"/>
    <w:multiLevelType w:val="hybridMultilevel"/>
    <w:tmpl w:val="A54E14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873102"/>
    <w:multiLevelType w:val="hybridMultilevel"/>
    <w:tmpl w:val="CFE046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F2115A"/>
    <w:multiLevelType w:val="multilevel"/>
    <w:tmpl w:val="2AB6F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hyphenationZone w:val="425"/>
  <w:characterSpacingControl w:val="doNotCompress"/>
  <w:compat/>
  <w:rsids>
    <w:rsidRoot w:val="00E51B83"/>
    <w:rsid w:val="00213B49"/>
    <w:rsid w:val="0034042E"/>
    <w:rsid w:val="0044236F"/>
    <w:rsid w:val="0058089E"/>
    <w:rsid w:val="006B5F85"/>
    <w:rsid w:val="008F0BEA"/>
    <w:rsid w:val="0091714E"/>
    <w:rsid w:val="00A377D2"/>
    <w:rsid w:val="00E51B83"/>
    <w:rsid w:val="00EE7F50"/>
    <w:rsid w:val="00F85DC6"/>
    <w:rsid w:val="00F92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B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2">
    <w:name w:val="style22"/>
    <w:basedOn w:val="Normal"/>
    <w:rsid w:val="00E51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E51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F92C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6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</dc:creator>
  <cp:lastModifiedBy>Nikola</cp:lastModifiedBy>
  <cp:revision>2</cp:revision>
  <cp:lastPrinted>2013-02-23T08:40:00Z</cp:lastPrinted>
  <dcterms:created xsi:type="dcterms:W3CDTF">2013-02-26T23:07:00Z</dcterms:created>
  <dcterms:modified xsi:type="dcterms:W3CDTF">2013-02-26T23:07:00Z</dcterms:modified>
</cp:coreProperties>
</file>